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AC" w:rsidRPr="00AB36AC" w:rsidRDefault="00AB36AC" w:rsidP="00AB36AC">
      <w:pPr>
        <w:jc w:val="center"/>
        <w:rPr>
          <w:rFonts w:ascii="Arial" w:hAnsi="Arial" w:cs="Arial"/>
          <w:b/>
          <w:color w:val="000000"/>
          <w:sz w:val="44"/>
          <w:szCs w:val="36"/>
          <w:lang w:val="en"/>
        </w:rPr>
      </w:pPr>
      <w:r w:rsidRPr="00AB36AC">
        <w:rPr>
          <w:rFonts w:ascii="Arial" w:hAnsi="Arial" w:cs="Arial"/>
          <w:b/>
          <w:color w:val="000000"/>
          <w:sz w:val="44"/>
          <w:szCs w:val="36"/>
          <w:lang w:val="en"/>
        </w:rPr>
        <w:t>Ergonomics Policy</w:t>
      </w:r>
    </w:p>
    <w:p w:rsidR="00AB36AC" w:rsidRPr="00AB36AC" w:rsidRDefault="00AB36AC" w:rsidP="00AB36AC">
      <w:pPr>
        <w:rPr>
          <w:rFonts w:ascii="Arial" w:hAnsi="Arial" w:cs="Arial"/>
          <w:color w:val="000000"/>
          <w:sz w:val="24"/>
          <w:szCs w:val="24"/>
          <w:lang w:val="en"/>
        </w:rPr>
      </w:pPr>
    </w:p>
    <w:p w:rsidR="00AB36AC" w:rsidRPr="00AB36AC" w:rsidRDefault="00AB36AC" w:rsidP="00AB36AC">
      <w:pPr>
        <w:rPr>
          <w:rFonts w:ascii="Arial" w:hAnsi="Arial" w:cs="Arial"/>
          <w:color w:val="000000"/>
          <w:sz w:val="24"/>
          <w:szCs w:val="24"/>
          <w:lang w:val="en"/>
        </w:rPr>
      </w:pPr>
      <w:r w:rsidRPr="00AB36AC">
        <w:rPr>
          <w:rFonts w:ascii="Arial" w:hAnsi="Arial" w:cs="Arial"/>
          <w:color w:val="000000"/>
          <w:sz w:val="24"/>
          <w:szCs w:val="24"/>
          <w:lang w:val="en"/>
        </w:rPr>
        <w:t xml:space="preserve">The objective of </w:t>
      </w:r>
      <w:sdt>
        <w:sdtPr>
          <w:rPr>
            <w:rFonts w:ascii="Arial" w:hAnsi="Arial" w:cs="Arial"/>
            <w:color w:val="000000"/>
            <w:sz w:val="24"/>
            <w:szCs w:val="24"/>
            <w:lang w:val="en"/>
          </w:rPr>
          <w:id w:val="1095743091"/>
          <w:placeholder>
            <w:docPart w:val="DefaultPlaceholder_-1854013440"/>
          </w:placeholder>
        </w:sdtPr>
        <w:sdtEndPr>
          <w:rPr>
            <w:b/>
            <w:i/>
            <w:iCs/>
            <w:u w:val="single"/>
          </w:rPr>
        </w:sdtEndPr>
        <w:sdtContent>
          <w:bookmarkStart w:id="0" w:name="_GoBack"/>
          <w:r w:rsidRPr="00AB36AC">
            <w:rPr>
              <w:rFonts w:ascii="Arial" w:hAnsi="Arial" w:cs="Arial"/>
              <w:b/>
              <w:i/>
              <w:iCs/>
              <w:color w:val="000000"/>
              <w:sz w:val="24"/>
              <w:szCs w:val="24"/>
              <w:u w:val="single"/>
              <w:lang w:val="en"/>
            </w:rPr>
            <w:t>Name of Company</w:t>
          </w:r>
          <w:bookmarkEnd w:id="0"/>
        </w:sdtContent>
      </w:sdt>
      <w:r w:rsidRPr="00AB36AC">
        <w:rPr>
          <w:rFonts w:ascii="Arial" w:hAnsi="Arial" w:cs="Arial"/>
          <w:color w:val="000000"/>
          <w:sz w:val="24"/>
          <w:szCs w:val="24"/>
          <w:lang w:val="en"/>
        </w:rPr>
        <w:t xml:space="preserve"> ergonomics policy is to eliminate or minimize risks leading to muscular-skeletal disorders such as carpal tunnel syndrome, low back pain, and strain-related injuries.  </w:t>
      </w:r>
    </w:p>
    <w:p w:rsidR="00AB36AC" w:rsidRPr="00AB36AC" w:rsidRDefault="00AB36AC" w:rsidP="00AB36AC">
      <w:pPr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AB36AC">
        <w:rPr>
          <w:rFonts w:ascii="Arial" w:hAnsi="Arial" w:cs="Arial"/>
          <w:b/>
          <w:color w:val="000000"/>
          <w:sz w:val="24"/>
          <w:szCs w:val="24"/>
          <w:lang w:val="en"/>
        </w:rPr>
        <w:t>Management Responsibilities</w:t>
      </w:r>
    </w:p>
    <w:p w:rsidR="00AB36AC" w:rsidRPr="00AB36AC" w:rsidRDefault="00AB36AC" w:rsidP="00AB36A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AB36AC">
        <w:rPr>
          <w:rFonts w:ascii="Arial" w:hAnsi="Arial" w:cs="Arial"/>
          <w:color w:val="000000"/>
          <w:sz w:val="24"/>
          <w:szCs w:val="24"/>
          <w:lang w:val="en"/>
        </w:rPr>
        <w:t xml:space="preserve">Ensure that ergonomic assessments have been conducted on workstations and processes. </w:t>
      </w:r>
    </w:p>
    <w:p w:rsidR="00AB36AC" w:rsidRPr="00AB36AC" w:rsidRDefault="00AB36AC" w:rsidP="00AB36A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AB36AC">
        <w:rPr>
          <w:rFonts w:ascii="Arial" w:hAnsi="Arial" w:cs="Arial"/>
          <w:color w:val="000000"/>
          <w:sz w:val="24"/>
          <w:szCs w:val="24"/>
          <w:lang w:val="en"/>
        </w:rPr>
        <w:t xml:space="preserve">Work to eliminate or minimize ergonomic hazards in the workplace.  </w:t>
      </w:r>
    </w:p>
    <w:p w:rsidR="00AB36AC" w:rsidRPr="00AB36AC" w:rsidRDefault="00AB36AC" w:rsidP="00AB36A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AB36AC">
        <w:rPr>
          <w:rFonts w:ascii="Arial" w:hAnsi="Arial" w:cs="Arial"/>
          <w:color w:val="000000"/>
          <w:sz w:val="24"/>
          <w:szCs w:val="24"/>
          <w:lang w:val="en"/>
        </w:rPr>
        <w:t>Implement ergonomic changes put in place to prevent or eliminate ergonomic hazards for employees.</w:t>
      </w:r>
    </w:p>
    <w:p w:rsidR="00AB36AC" w:rsidRPr="00AB36AC" w:rsidRDefault="00AB36AC" w:rsidP="00AB36A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AB36AC">
        <w:rPr>
          <w:rFonts w:ascii="Arial" w:hAnsi="Arial" w:cs="Arial"/>
          <w:color w:val="000000"/>
          <w:sz w:val="24"/>
          <w:szCs w:val="24"/>
          <w:lang w:val="en"/>
        </w:rPr>
        <w:t xml:space="preserve">Review ergonomic incidents and develop an action plan to correct any issues. </w:t>
      </w:r>
    </w:p>
    <w:p w:rsidR="00AB36AC" w:rsidRPr="00AB36AC" w:rsidRDefault="00AB36AC" w:rsidP="00AB36A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AB36AC">
        <w:rPr>
          <w:rFonts w:ascii="Arial" w:hAnsi="Arial" w:cs="Arial"/>
          <w:color w:val="000000"/>
          <w:sz w:val="24"/>
          <w:szCs w:val="24"/>
          <w:lang w:val="en"/>
        </w:rPr>
        <w:t xml:space="preserve">Provide ergonomic awareness training for employees.  </w:t>
      </w:r>
    </w:p>
    <w:p w:rsidR="00AB36AC" w:rsidRPr="00AB36AC" w:rsidRDefault="00AB36AC" w:rsidP="00AB36AC">
      <w:pPr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AB36AC">
        <w:rPr>
          <w:rFonts w:ascii="Arial" w:hAnsi="Arial" w:cs="Arial"/>
          <w:b/>
          <w:color w:val="000000"/>
          <w:sz w:val="24"/>
          <w:szCs w:val="24"/>
          <w:lang w:val="en"/>
        </w:rPr>
        <w:t>Employee Responsibilities</w:t>
      </w:r>
    </w:p>
    <w:p w:rsidR="00AB36AC" w:rsidRPr="00AB36AC" w:rsidRDefault="00AB36AC" w:rsidP="00AB36A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B36AC">
        <w:rPr>
          <w:rFonts w:ascii="Arial" w:hAnsi="Arial" w:cs="Arial"/>
          <w:sz w:val="24"/>
          <w:szCs w:val="24"/>
        </w:rPr>
        <w:t xml:space="preserve">Follow all safe work practices established by the company regarding ergonomically correct workstations and operations. </w:t>
      </w:r>
    </w:p>
    <w:p w:rsidR="00AB36AC" w:rsidRPr="00AB36AC" w:rsidRDefault="00AB36AC" w:rsidP="00AB36A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B36AC">
        <w:rPr>
          <w:rFonts w:ascii="Arial" w:hAnsi="Arial" w:cs="Arial"/>
          <w:sz w:val="24"/>
          <w:szCs w:val="24"/>
        </w:rPr>
        <w:t xml:space="preserve">Participate in ergonomic training. </w:t>
      </w:r>
    </w:p>
    <w:p w:rsidR="00AB36AC" w:rsidRPr="00AB36AC" w:rsidRDefault="00AB36AC" w:rsidP="00AB36A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B36AC">
        <w:rPr>
          <w:rFonts w:ascii="Arial" w:hAnsi="Arial" w:cs="Arial"/>
          <w:sz w:val="24"/>
          <w:szCs w:val="24"/>
        </w:rPr>
        <w:t xml:space="preserve">Utilize equipment provided to you by the company to help with ergonomic issues. </w:t>
      </w:r>
    </w:p>
    <w:p w:rsidR="00AB36AC" w:rsidRPr="00AB36AC" w:rsidRDefault="00AB36AC" w:rsidP="00AB36A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B36AC">
        <w:rPr>
          <w:rFonts w:ascii="Arial" w:hAnsi="Arial" w:cs="Arial"/>
          <w:sz w:val="24"/>
          <w:szCs w:val="24"/>
        </w:rPr>
        <w:t xml:space="preserve">Be responsible for comfort at your workstation. </w:t>
      </w:r>
    </w:p>
    <w:p w:rsidR="00AB36AC" w:rsidRPr="00AB36AC" w:rsidRDefault="00AB36AC" w:rsidP="00AB36A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B36AC">
        <w:rPr>
          <w:rFonts w:ascii="Arial" w:hAnsi="Arial" w:cs="Arial"/>
          <w:sz w:val="24"/>
          <w:szCs w:val="24"/>
        </w:rPr>
        <w:t xml:space="preserve">Report any problems or concerns regarding your workstation to your Supervisor or Manager.  </w:t>
      </w:r>
    </w:p>
    <w:p w:rsidR="00AB36AC" w:rsidRPr="00AB36AC" w:rsidRDefault="00AB36AC" w:rsidP="00AB36A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B36AC">
        <w:rPr>
          <w:rFonts w:ascii="Arial" w:hAnsi="Arial" w:cs="Arial"/>
          <w:sz w:val="24"/>
          <w:szCs w:val="24"/>
        </w:rPr>
        <w:t xml:space="preserve">Report any injuries or medical conditions to your Supervisor or Manager so an ergonomic assessment can be conducted and issues can be evaluated.  </w:t>
      </w:r>
    </w:p>
    <w:p w:rsidR="001B50E7" w:rsidRPr="00AB36AC" w:rsidRDefault="001B50E7">
      <w:pPr>
        <w:rPr>
          <w:rFonts w:ascii="Arial" w:hAnsi="Arial" w:cs="Arial"/>
        </w:rPr>
      </w:pPr>
    </w:p>
    <w:p w:rsidR="00AB36AC" w:rsidRPr="00AB36AC" w:rsidRDefault="00AB36AC" w:rsidP="00AB36AC">
      <w:pPr>
        <w:rPr>
          <w:rFonts w:ascii="Arial" w:hAnsi="Arial" w:cs="Arial"/>
          <w:sz w:val="24"/>
          <w:szCs w:val="24"/>
          <w:u w:val="single"/>
        </w:rPr>
      </w:pPr>
      <w:r w:rsidRPr="00AB36AC">
        <w:rPr>
          <w:rFonts w:ascii="Arial" w:hAnsi="Arial" w:cs="Arial"/>
          <w:b/>
          <w:sz w:val="24"/>
          <w:szCs w:val="24"/>
        </w:rPr>
        <w:t>Management Signature:</w:t>
      </w:r>
      <w:r w:rsidRPr="00AB36AC">
        <w:rPr>
          <w:rFonts w:ascii="Arial" w:hAnsi="Arial" w:cs="Arial"/>
          <w:sz w:val="24"/>
          <w:szCs w:val="24"/>
        </w:rPr>
        <w:t xml:space="preserve"> </w:t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</w:p>
    <w:p w:rsidR="00AB36AC" w:rsidRPr="00AB36AC" w:rsidRDefault="00AB36AC" w:rsidP="00AB36AC">
      <w:pPr>
        <w:rPr>
          <w:rFonts w:ascii="Arial" w:hAnsi="Arial" w:cs="Arial"/>
          <w:sz w:val="24"/>
          <w:szCs w:val="24"/>
          <w:u w:val="single"/>
        </w:rPr>
      </w:pPr>
      <w:r w:rsidRPr="00AB36AC">
        <w:rPr>
          <w:rFonts w:ascii="Arial" w:hAnsi="Arial" w:cs="Arial"/>
          <w:b/>
          <w:sz w:val="24"/>
          <w:szCs w:val="24"/>
        </w:rPr>
        <w:t>Employee Signature:</w:t>
      </w:r>
      <w:r w:rsidRPr="00AB36AC">
        <w:rPr>
          <w:rFonts w:ascii="Arial" w:hAnsi="Arial" w:cs="Arial"/>
          <w:sz w:val="24"/>
          <w:szCs w:val="24"/>
        </w:rPr>
        <w:t xml:space="preserve"> </w:t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</w:p>
    <w:p w:rsidR="00AB36AC" w:rsidRPr="00AB36AC" w:rsidRDefault="00AB36AC" w:rsidP="00AB36AC">
      <w:pPr>
        <w:rPr>
          <w:rFonts w:ascii="Arial" w:hAnsi="Arial" w:cs="Arial"/>
          <w:sz w:val="24"/>
          <w:szCs w:val="24"/>
          <w:u w:val="single"/>
        </w:rPr>
      </w:pPr>
      <w:r w:rsidRPr="00AB36AC">
        <w:rPr>
          <w:rFonts w:ascii="Arial" w:hAnsi="Arial" w:cs="Arial"/>
          <w:b/>
          <w:sz w:val="24"/>
          <w:szCs w:val="24"/>
        </w:rPr>
        <w:t>Date:</w:t>
      </w:r>
      <w:r w:rsidRPr="00AB36AC">
        <w:rPr>
          <w:rFonts w:ascii="Arial" w:hAnsi="Arial" w:cs="Arial"/>
          <w:sz w:val="24"/>
          <w:szCs w:val="24"/>
        </w:rPr>
        <w:t xml:space="preserve"> </w:t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</w:p>
    <w:p w:rsidR="00AB36AC" w:rsidRDefault="00AB36AC"/>
    <w:sectPr w:rsidR="00AB36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C62" w:rsidRDefault="006B7C62" w:rsidP="00AB36AC">
      <w:pPr>
        <w:spacing w:after="0" w:line="240" w:lineRule="auto"/>
      </w:pPr>
      <w:r>
        <w:separator/>
      </w:r>
    </w:p>
  </w:endnote>
  <w:endnote w:type="continuationSeparator" w:id="0">
    <w:p w:rsidR="006B7C62" w:rsidRDefault="006B7C62" w:rsidP="00AB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6"/>
      <w:gridCol w:w="4586"/>
    </w:tblGrid>
    <w:tr w:rsidR="00AB36AC" w:rsidTr="00955BAB">
      <w:tc>
        <w:tcPr>
          <w:tcW w:w="4586" w:type="dxa"/>
          <w:vAlign w:val="center"/>
        </w:tcPr>
        <w:p w:rsidR="00AB36AC" w:rsidRDefault="00AB36AC" w:rsidP="00AB36AC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</w:rPr>
            <w:t>This customizable resource is provided by</w:t>
          </w:r>
        </w:p>
      </w:tc>
      <w:tc>
        <w:tcPr>
          <w:tcW w:w="3800" w:type="dxa"/>
        </w:tcPr>
        <w:p w:rsidR="00AB36AC" w:rsidRPr="00C711A2" w:rsidRDefault="00AB36AC" w:rsidP="00AB36AC">
          <w:pPr>
            <w:pStyle w:val="Footer"/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EF51456" wp14:editId="6B19DDF0">
                <wp:extent cx="2775050" cy="293298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MI-Signatu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5339" cy="2954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B36AC" w:rsidRDefault="00AB36AC" w:rsidP="00AB36AC">
    <w:pPr>
      <w:pStyle w:val="Footer"/>
    </w:pPr>
  </w:p>
  <w:p w:rsidR="00AB36AC" w:rsidRDefault="00AB3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C62" w:rsidRDefault="006B7C62" w:rsidP="00AB36AC">
      <w:pPr>
        <w:spacing w:after="0" w:line="240" w:lineRule="auto"/>
      </w:pPr>
      <w:r>
        <w:separator/>
      </w:r>
    </w:p>
  </w:footnote>
  <w:footnote w:type="continuationSeparator" w:id="0">
    <w:p w:rsidR="006B7C62" w:rsidRDefault="006B7C62" w:rsidP="00AB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A27B0"/>
    <w:multiLevelType w:val="hybridMultilevel"/>
    <w:tmpl w:val="8CE0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07F6C"/>
    <w:multiLevelType w:val="hybridMultilevel"/>
    <w:tmpl w:val="3B4C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M9EOg8D3KpoO2PPYxHT/SFvwBdT6ZrD8OiGkZQpPIIUt8mJlxQ0dg86zjKSfgSorBw17SISeFlNPVw/p7vLIg==" w:salt="c3fl/OLB1lONpQQCysL1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C"/>
    <w:rsid w:val="001B50E7"/>
    <w:rsid w:val="001E332A"/>
    <w:rsid w:val="006B7C62"/>
    <w:rsid w:val="00AB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812A"/>
  <w15:chartTrackingRefBased/>
  <w15:docId w15:val="{1773B8D4-D372-4F1B-825D-046955FF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6AC"/>
  </w:style>
  <w:style w:type="paragraph" w:styleId="Footer">
    <w:name w:val="footer"/>
    <w:basedOn w:val="Normal"/>
    <w:link w:val="FooterChar"/>
    <w:uiPriority w:val="99"/>
    <w:unhideWhenUsed/>
    <w:rsid w:val="00AB3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6AC"/>
  </w:style>
  <w:style w:type="table" w:styleId="TableGrid">
    <w:name w:val="Table Grid"/>
    <w:basedOn w:val="TableNormal"/>
    <w:uiPriority w:val="59"/>
    <w:rsid w:val="00AB36A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3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714EB-FFB3-4397-80E6-442BB25EC943}"/>
      </w:docPartPr>
      <w:docPartBody>
        <w:p w:rsidR="00000000" w:rsidRDefault="00F22954">
          <w:r w:rsidRPr="001A43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54"/>
    <w:rsid w:val="00C7612F"/>
    <w:rsid w:val="00F2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9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Kidwell</dc:creator>
  <cp:keywords/>
  <dc:description/>
  <cp:lastModifiedBy>Lucas Kidwell</cp:lastModifiedBy>
  <cp:revision>2</cp:revision>
  <dcterms:created xsi:type="dcterms:W3CDTF">2018-06-14T14:03:00Z</dcterms:created>
  <dcterms:modified xsi:type="dcterms:W3CDTF">2018-06-14T14:09:00Z</dcterms:modified>
</cp:coreProperties>
</file>